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8CF6B7A" w14:paraId="2A3C1A18" wp14:textId="6C187B54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de-DE"/>
        </w:rPr>
        <w:t>Die neue Ca Go-Klasse – das CS</w:t>
      </w:r>
    </w:p>
    <w:p xmlns:wp14="http://schemas.microsoft.com/office/word/2010/wordml" w:rsidP="48CF6B7A" w14:paraId="36FAF37F" wp14:textId="1ECC0134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8CF6B7A" w14:paraId="0F0571DB" wp14:textId="6703DD36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8CF6B7A" w14:paraId="378AF2E7" wp14:textId="1FD5B70C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Das neue City Utility Vehicle aus Koblenz bietet nicht nur vielseitige Nutzflächen</w:t>
      </w:r>
    </w:p>
    <w:p xmlns:wp14="http://schemas.microsoft.com/office/word/2010/wordml" w:rsidP="48CF6B7A" w14:paraId="272F24DE" wp14:textId="284F1D2D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für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alltägliche T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ransportgüter,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es ist auch äußerst agil und somit maßgeschneidert</w:t>
      </w:r>
    </w:p>
    <w:p xmlns:wp14="http://schemas.microsoft.com/office/word/2010/wordml" w:rsidP="48CF6B7A" w14:paraId="56DFA90D" wp14:textId="64EFE8DC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für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den städtischen Straßenverkehr – quasi das Schweizer Taschenmesser auf</w:t>
      </w:r>
    </w:p>
    <w:p xmlns:wp14="http://schemas.microsoft.com/office/word/2010/wordml" w:rsidP="48CF6B7A" w14:paraId="459792B4" wp14:textId="5DE91F21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zwei Rädern!</w:t>
      </w:r>
    </w:p>
    <w:p xmlns:wp14="http://schemas.microsoft.com/office/word/2010/wordml" w:rsidP="48CF6B7A" w14:paraId="5AAA4590" wp14:textId="31E4DB8F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8CF6B7A" w14:paraId="3C540683" wp14:textId="25545A6A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8CF6B7A" w14:paraId="1510A21A" wp14:textId="5A2F7511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Mit dem Ca Go CS kann man seinen anspruchsvollen Alltag mit vielen Wegen und</w:t>
      </w:r>
    </w:p>
    <w:p xmlns:wp14="http://schemas.microsoft.com/office/word/2010/wordml" w:rsidP="48CF6B7A" w14:paraId="734AD6DC" wp14:textId="4D221326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Aktivitäten stressfrei, umweltverträglich und mit hohem Spaßfaktor managen. Das Triple</w:t>
      </w:r>
    </w:p>
    <w:p xmlns:wp14="http://schemas.microsoft.com/office/word/2010/wordml" w:rsidP="48CF6B7A" w14:paraId="4548BF1E" wp14:textId="7CC9F2C0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Load Space-Konzept des CS gestattet eine einfache und schwerpunktoptimierte</w:t>
      </w:r>
    </w:p>
    <w:p xmlns:wp14="http://schemas.microsoft.com/office/word/2010/wordml" w:rsidP="48CF6B7A" w14:paraId="6C57E695" wp14:textId="0FB47C2F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Zuladung von bis zu 75 kg, bei einem maximal zulässigen Gesamtgewicht von 180 kg:</w:t>
      </w:r>
    </w:p>
    <w:p xmlns:wp14="http://schemas.microsoft.com/office/word/2010/wordml" w:rsidP="48CF6B7A" w14:paraId="5B2B6EC4" wp14:textId="5BD47543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18 kg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dürfen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auf dem Frontgepäckträger platziert werden, 30 kg in der Mitte und 27 kg</w:t>
      </w:r>
    </w:p>
    <w:p xmlns:wp14="http://schemas.microsoft.com/office/word/2010/wordml" w:rsidP="48CF6B7A" w14:paraId="5A2A3029" wp14:textId="5943BB69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auf dem Heckgepäckträger.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Für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eine zuverlässige Ladesicherung bieten alle drei</w:t>
      </w:r>
    </w:p>
    <w:p xmlns:wp14="http://schemas.microsoft.com/office/word/2010/wordml" w:rsidP="48CF6B7A" w14:paraId="6D3A8DEE" wp14:textId="31090F22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Ladeflächen zahlreiche Verzurr-Möglichkeiten. Front- und Heckgepäckträger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verfügen</w:t>
      </w:r>
    </w:p>
    <w:p xmlns:wp14="http://schemas.microsoft.com/office/word/2010/wordml" w:rsidP="48CF6B7A" w14:paraId="61FBCC21" wp14:textId="4CC95086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zusätzlich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über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MIK-Schnittstellen zur unkomplizierten Anbringung verschiedener</w:t>
      </w:r>
    </w:p>
    <w:p xmlns:wp14="http://schemas.microsoft.com/office/word/2010/wordml" w:rsidP="48CF6B7A" w14:paraId="449D7E78" wp14:textId="042039D8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Fahrradtaschen-Systeme.</w:t>
      </w:r>
    </w:p>
    <w:p xmlns:wp14="http://schemas.microsoft.com/office/word/2010/wordml" w:rsidP="48CF6B7A" w14:paraId="67376051" wp14:textId="3A2B4817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8CF6B7A" w14:paraId="45F57605" wp14:textId="3C61E17C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Im Mittelpunkt des Ca Go CS steht jedoch der neue Hauptladebereich – das Center</w:t>
      </w:r>
    </w:p>
    <w:p xmlns:wp14="http://schemas.microsoft.com/office/word/2010/wordml" w:rsidP="48CF6B7A" w14:paraId="6E3A99A9" wp14:textId="24A132F1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Rack. Mit dem alltagsoptimierten Grundmaß von 400 x 330 mm gewährt das Center</w:t>
      </w:r>
    </w:p>
    <w:p xmlns:wp14="http://schemas.microsoft.com/office/word/2010/wordml" w:rsidP="48CF6B7A" w14:paraId="6568254B" wp14:textId="5FBC829D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Rack ausreichend Platz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für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standardisierte T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ransportgüter w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ie Euroboxen,</w:t>
      </w:r>
    </w:p>
    <w:p xmlns:wp14="http://schemas.microsoft.com/office/word/2010/wordml" w:rsidP="48CF6B7A" w14:paraId="49A9D083" wp14:textId="7BDC0B38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Getränkekisten, etc. Der tiefe Schwerpunkt zwischen den Laufrädern sorgt mit stabilem</w:t>
      </w:r>
    </w:p>
    <w:p xmlns:wp14="http://schemas.microsoft.com/office/word/2010/wordml" w:rsidP="48CF6B7A" w14:paraId="5C35C3D8" wp14:textId="69715B29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und gleichzeitig wendigem Fahrverhalten zudem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für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echtes K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art-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Feeling.</w:t>
      </w:r>
    </w:p>
    <w:p xmlns:wp14="http://schemas.microsoft.com/office/word/2010/wordml" w:rsidP="48CF6B7A" w14:paraId="42B2250D" wp14:textId="0C205776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8CF6B7A" w14:paraId="14183015" wp14:textId="5B4AA669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Ebenfalls zum Fahrspaß trägt das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mühelose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Handling bei. Ein n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atürliches</w:t>
      </w:r>
    </w:p>
    <w:p xmlns:wp14="http://schemas.microsoft.com/office/word/2010/wordml" w:rsidP="48CF6B7A" w14:paraId="244E4532" wp14:textId="4A3854A0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Lenkverhalten, ein kleiner Wendekreis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für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leichtes Rangieren und eine gute Kurvenfahrt</w:t>
      </w:r>
    </w:p>
    <w:p xmlns:wp14="http://schemas.microsoft.com/office/word/2010/wordml" w:rsidP="48CF6B7A" w14:paraId="34EC20F1" wp14:textId="71D8003A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auch bei höheren Geschwindigkeiten wird durch die redundante Seilzuglenkung des Ca</w:t>
      </w:r>
    </w:p>
    <w:p xmlns:wp14="http://schemas.microsoft.com/office/word/2010/wordml" w:rsidP="48CF6B7A" w14:paraId="44CA44CE" wp14:textId="1E00DED7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Go CS möglich. Die doppelt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ausgeführten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S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eilzüge –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auf die Ca Go von Beginn an aus</w:t>
      </w:r>
    </w:p>
    <w:p xmlns:wp14="http://schemas.microsoft.com/office/word/2010/wordml" w:rsidP="48CF6B7A" w14:paraId="1EFB8B23" wp14:textId="0F7C8753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Sicherheitsgründen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setzt – sind verschleißarm und wartungsfreundlich. Apropos</w:t>
      </w:r>
    </w:p>
    <w:p xmlns:wp14="http://schemas.microsoft.com/office/word/2010/wordml" w:rsidP="48CF6B7A" w14:paraId="3631B31C" wp14:textId="633F8B93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Sicherheit – auch der Aluminiumrahmen bietet reichlich Reserven, wie eine verstärkte</w:t>
      </w:r>
    </w:p>
    <w:p xmlns:wp14="http://schemas.microsoft.com/office/word/2010/wordml" w:rsidP="48CF6B7A" w14:paraId="1B03D84F" wp14:textId="50B793F3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Sitzrohrstütze,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ausgeformte und großvolumige Rohrprofile oder eine integrierte</w:t>
      </w:r>
    </w:p>
    <w:p xmlns:wp14="http://schemas.microsoft.com/office/word/2010/wordml" w:rsidP="48CF6B7A" w14:paraId="59205C98" wp14:textId="1CBA13FA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Ständeraufnahme.</w:t>
      </w:r>
    </w:p>
    <w:p xmlns:wp14="http://schemas.microsoft.com/office/word/2010/wordml" w:rsidP="48CF6B7A" w14:paraId="017DD9C4" wp14:textId="575DA2DA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8CF6B7A" w14:paraId="23250929" wp14:textId="5C5F1159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Im Alltag punktet das Ca Go CS jedoch nicht nur mit seinen Lademöglichkeiten und</w:t>
      </w:r>
    </w:p>
    <w:p xmlns:wp14="http://schemas.microsoft.com/office/word/2010/wordml" w:rsidP="48CF6B7A" w14:paraId="6B43C327" wp14:textId="44CA4467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seinem agilen Fahrverhalten, sondern auch mit seinem komfortablen Rahmendesign. Im</w:t>
      </w:r>
    </w:p>
    <w:p xmlns:wp14="http://schemas.microsoft.com/office/word/2010/wordml" w:rsidP="48CF6B7A" w14:paraId="3BDCD9E0" wp14:textId="33018596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Vergleich zum Long John ist es mit einer Länge von 2,04 m und einer Breite von 480</w:t>
      </w:r>
    </w:p>
    <w:p xmlns:wp14="http://schemas.microsoft.com/office/word/2010/wordml" w:rsidP="48CF6B7A" w14:paraId="18894810" wp14:textId="691D8786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mm deutlich kompakter und findet schnell Platz.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Für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eine angenehme Sitzhaltung sorgt</w:t>
      </w:r>
    </w:p>
    <w:p xmlns:wp14="http://schemas.microsoft.com/office/word/2010/wordml" w:rsidP="48CF6B7A" w14:paraId="442BF6A0" wp14:textId="7BD21921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die ergonomisch variable Geometrie mit einem flachen Sitzwinkel und einem individuell</w:t>
      </w:r>
    </w:p>
    <w:p xmlns:wp14="http://schemas.microsoft.com/office/word/2010/wordml" w:rsidP="48CF6B7A" w14:paraId="7C77438B" wp14:textId="105BEB07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verstellbaren Vorbau. Somit kann das Ca Go CS von nahezu jedermann zwischen 1,65</w:t>
      </w:r>
    </w:p>
    <w:p xmlns:wp14="http://schemas.microsoft.com/office/word/2010/wordml" w:rsidP="48CF6B7A" w14:paraId="12DFCF6A" wp14:textId="2E28123E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m und 2,00 m gefahren werden.</w:t>
      </w:r>
    </w:p>
    <w:p xmlns:wp14="http://schemas.microsoft.com/office/word/2010/wordml" w:rsidP="48CF6B7A" w14:paraId="5E2FB013" wp14:textId="41EAF88A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8CF6B7A" w14:paraId="30D8DBD6" wp14:textId="418AE35B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Angetrieben wird das Ca Go CS serienmäßig vom Bosch Cargo Line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Smart System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,</w:t>
      </w:r>
    </w:p>
    <w:p xmlns:wp14="http://schemas.microsoft.com/office/word/2010/wordml" w:rsidP="48CF6B7A" w14:paraId="19110B09" wp14:textId="5442CF8C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bestehend aus Drive Unit,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PowerPack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545 Wh Akku, LED Remote Bedieneinheit und</w:t>
      </w:r>
    </w:p>
    <w:p xmlns:wp14="http://schemas.microsoft.com/office/word/2010/wordml" w:rsidP="48CF6B7A" w14:paraId="6E0E193C" wp14:textId="0EA2E6FE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der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eBike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Flow App. Über 25 km/h entkoppeln Motor und Getriebe, so dass dank</w:t>
      </w:r>
    </w:p>
    <w:p xmlns:wp14="http://schemas.microsoft.com/office/word/2010/wordml" w:rsidP="48CF6B7A" w14:paraId="0EE190D0" wp14:textId="74C9D980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minimalem Tretwiderstand ein leichtgängiges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Fahrgefühl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auch ohne M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otorunterstützung</w:t>
      </w:r>
    </w:p>
    <w:p xmlns:wp14="http://schemas.microsoft.com/office/word/2010/wordml" w:rsidP="48CF6B7A" w14:paraId="2088081E" wp14:textId="124B1487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entsteht. Ca Go hat den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PowerPack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545 Wh Akku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überdies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so integriert, dass er sich</w:t>
      </w:r>
    </w:p>
    <w:p xmlns:wp14="http://schemas.microsoft.com/office/word/2010/wordml" w:rsidP="48CF6B7A" w14:paraId="13137A9F" wp14:textId="17299209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einfach auf Knopfdruck entnehmen und im ein- wie ausgebauten Zustand laden lässt.</w:t>
      </w:r>
    </w:p>
    <w:p xmlns:wp14="http://schemas.microsoft.com/office/word/2010/wordml" w:rsidP="48CF6B7A" w14:paraId="13B02B39" wp14:textId="33AD92C2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Die Ladestandanzeige ist im Sichtbereich und somit zu jeder Zeit verlässlich ablesbar.</w:t>
      </w:r>
    </w:p>
    <w:p xmlns:wp14="http://schemas.microsoft.com/office/word/2010/wordml" w:rsidP="48CF6B7A" w14:paraId="55D90D66" wp14:textId="21714EC3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Auf Wunsch sind Optionen wie Bosch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PowerPack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725 Wh Akku, Bosch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Kiox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300</w:t>
      </w:r>
    </w:p>
    <w:p xmlns:wp14="http://schemas.microsoft.com/office/word/2010/wordml" w:rsidP="48CF6B7A" w14:paraId="01C90568" wp14:textId="5112F07F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Display, Bosch Smartphone Grip und Bosch Connect Modul möglich.</w:t>
      </w:r>
    </w:p>
    <w:p xmlns:wp14="http://schemas.microsoft.com/office/word/2010/wordml" w:rsidP="48CF6B7A" w14:paraId="5212D029" wp14:textId="339D30FC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8CF6B7A" w14:paraId="3E64BB2F" wp14:textId="5C06B9FE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Das Ca Go CS ist in drei unterschiedlichen Ausstattungs-Variationen mit der</w:t>
      </w:r>
    </w:p>
    <w:p xmlns:wp14="http://schemas.microsoft.com/office/word/2010/wordml" w:rsidP="48CF6B7A" w14:paraId="554677F7" wp14:textId="71369AA4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passenden Schaltung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für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jeden Fahrer und jeweils zwei Farben v</w:t>
      </w:r>
    </w:p>
    <w:p xmlns:wp14="http://schemas.microsoft.com/office/word/2010/wordml" w:rsidP="48CF6B7A" w14:paraId="62D934F5" wp14:textId="22BF9B82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8CF6B7A" w14:paraId="72C83D77" wp14:textId="7A160787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- Das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CS100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kommt mit einer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Microshift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9-fach-Kettenschaltung –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für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alle, die</w:t>
      </w:r>
    </w:p>
    <w:p xmlns:wp14="http://schemas.microsoft.com/office/word/2010/wordml" w:rsidP="48CF6B7A" w14:paraId="705283DE" wp14:textId="668744DE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gerne sportlich unterwegs sind und Wert auf geringeres Gewicht, besseren</w:t>
      </w:r>
    </w:p>
    <w:p xmlns:wp14="http://schemas.microsoft.com/office/word/2010/wordml" w:rsidP="48CF6B7A" w14:paraId="41CA08E9" wp14:textId="05CEBC25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Wirkungsgrad und höhere Effizienz legen.</w:t>
      </w:r>
    </w:p>
    <w:p xmlns:wp14="http://schemas.microsoft.com/office/word/2010/wordml" w:rsidP="48CF6B7A" w14:paraId="3D624DCF" wp14:textId="7728D7DA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Erhältlich in den Farben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Active</w:t>
      </w:r>
      <w:r w:rsidRPr="48CF6B7A" w:rsidR="26DC8C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Mint</w:t>
      </w:r>
      <w:r w:rsidRPr="48CF6B7A" w:rsidR="786CB3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Blue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und Black</w:t>
      </w:r>
      <w:r w:rsidRPr="48CF6B7A" w:rsidR="5092B39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Grey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.</w:t>
      </w:r>
    </w:p>
    <w:p xmlns:wp14="http://schemas.microsoft.com/office/word/2010/wordml" w:rsidP="48CF6B7A" w14:paraId="27A74708" wp14:textId="1CDC5061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UVP: 5.590,00 EUR</w:t>
      </w:r>
    </w:p>
    <w:p xmlns:wp14="http://schemas.microsoft.com/office/word/2010/wordml" w:rsidP="48CF6B7A" w14:paraId="1A33A5B0" wp14:textId="50C865A9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8CF6B7A" w14:paraId="772D5508" wp14:textId="407DBB8F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- Das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CS150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ist mit einer manuellen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Enviolo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-Schaltung mit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CVP Trekking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-Nabe</w:t>
      </w:r>
    </w:p>
    <w:p xmlns:wp14="http://schemas.microsoft.com/office/word/2010/wordml" w:rsidP="48CF6B7A" w14:paraId="4CB75B26" wp14:textId="18F2DE5D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und Kettenantrieb ausgestattet –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für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alle, die sich gerne auf das Wesentliche</w:t>
      </w:r>
    </w:p>
    <w:p xmlns:wp14="http://schemas.microsoft.com/office/word/2010/wordml" w:rsidP="48CF6B7A" w14:paraId="3C95CCBA" wp14:textId="0EBE8B70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konzentrieren und eine einfache, komfortable Bedienung mit stufenloser</w:t>
      </w:r>
    </w:p>
    <w:p xmlns:wp14="http://schemas.microsoft.com/office/word/2010/wordml" w:rsidP="48CF6B7A" w14:paraId="056E355B" wp14:textId="08DC982A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Schaltung zu schätzen wissen.</w:t>
      </w:r>
    </w:p>
    <w:p xmlns:wp14="http://schemas.microsoft.com/office/word/2010/wordml" w:rsidP="48CF6B7A" w14:paraId="03861F05" wp14:textId="1DF07F85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Erhältlich in den Farben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Active</w:t>
      </w:r>
      <w:r w:rsidRPr="48CF6B7A" w:rsidR="6CED973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Mint</w:t>
      </w:r>
      <w:r w:rsidRPr="48CF6B7A" w:rsidR="25B016A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Blue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und Black</w:t>
      </w:r>
      <w:r w:rsidRPr="48CF6B7A" w:rsidR="485312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Grey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.</w:t>
      </w:r>
    </w:p>
    <w:p xmlns:wp14="http://schemas.microsoft.com/office/word/2010/wordml" w:rsidP="48CF6B7A" w14:paraId="6FC73DD1" wp14:textId="414DE59A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UVP: 5.990,00 EUR</w:t>
      </w:r>
    </w:p>
    <w:p xmlns:wp14="http://schemas.microsoft.com/office/word/2010/wordml" w:rsidP="48CF6B7A" w14:paraId="487A04F7" wp14:textId="6EB99A6A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8CF6B7A" w14:paraId="6E5E5AA0" wp14:textId="6EE64493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- Das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CS200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verfügt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ü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ber e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ine manuelle En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violo-S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chaltung mit CV</w:t>
      </w:r>
    </w:p>
    <w:p xmlns:wp14="http://schemas.microsoft.com/office/word/2010/wordml" w:rsidP="48CF6B7A" w14:paraId="025EA0BE" wp14:textId="637E06AB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Nabe und Gates-Riemen. Außerdem Ca Go Custom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Rear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Rack mit MIK-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HDSchnittstelle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,</w:t>
      </w:r>
    </w:p>
    <w:p xmlns:wp14="http://schemas.microsoft.com/office/word/2010/wordml" w:rsidP="48CF6B7A" w14:paraId="61ECE3A9" wp14:textId="0FDB8BE8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ABUS Amparo XL-Schloss und Bosch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Kiox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300-Display –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für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alle,</w:t>
      </w:r>
    </w:p>
    <w:p xmlns:wp14="http://schemas.microsoft.com/office/word/2010/wordml" w:rsidP="48CF6B7A" w14:paraId="44D9965C" wp14:textId="03B8B602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die höchsten Komfort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und eine langlebige, leise und saubere Schaltung suchen.</w:t>
      </w:r>
    </w:p>
    <w:p xmlns:wp14="http://schemas.microsoft.com/office/word/2010/wordml" w:rsidP="48CF6B7A" w14:paraId="3137A395" wp14:textId="79B47239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Erhältlich in den Farben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Black</w:t>
      </w:r>
      <w:r w:rsidRPr="48CF6B7A" w:rsidR="565E51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Grey und Silk</w:t>
      </w:r>
      <w:r w:rsidRPr="48CF6B7A" w:rsidR="6356A2A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Grey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.</w:t>
      </w:r>
    </w:p>
    <w:p xmlns:wp14="http://schemas.microsoft.com/office/word/2010/wordml" w:rsidP="48CF6B7A" w14:paraId="6AE47BB8" wp14:textId="2FCD1A8C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UVP: 6.490,00 EUR</w:t>
      </w:r>
    </w:p>
    <w:p xmlns:wp14="http://schemas.microsoft.com/office/word/2010/wordml" w:rsidP="48CF6B7A" w14:paraId="243471CE" wp14:textId="75AD9E1A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xmlns:wp14="http://schemas.microsoft.com/office/word/2010/wordml" w:rsidP="48CF6B7A" w14:paraId="5A2AD66E" wp14:textId="2C23ADBC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Über Ca Go:</w:t>
      </w:r>
    </w:p>
    <w:p xmlns:wp14="http://schemas.microsoft.com/office/word/2010/wordml" w:rsidP="48CF6B7A" w14:paraId="4CE9DB99" wp14:textId="5841E774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Ca Go wurde 2018 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gegründet,</w:t>
      </w: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um die Vision von alternativer, emissionsfreier Micro-</w:t>
      </w:r>
    </w:p>
    <w:p xmlns:wp14="http://schemas.microsoft.com/office/word/2010/wordml" w:rsidP="48CF6B7A" w14:paraId="68CF64C3" wp14:textId="5F9537B1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Mobilität umzusetzen. Die Produktpalette beinhaltet derzeit drei E-Lastenradmodelle,</w:t>
      </w:r>
    </w:p>
    <w:p xmlns:wp14="http://schemas.microsoft.com/office/word/2010/wordml" w:rsidP="48CF6B7A" w14:paraId="596F5724" wp14:textId="69BF6074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das FS200 Life, das FS200 Vario und das CS, die alle am Firmenstandort in Koblenz</w:t>
      </w:r>
    </w:p>
    <w:p xmlns:wp14="http://schemas.microsoft.com/office/word/2010/wordml" w:rsidP="48CF6B7A" w14:paraId="67716382" wp14:textId="7EF8C138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entwickelt und gefertigt werden. Zu den herausragenden Merkmalen gehören das</w:t>
      </w:r>
    </w:p>
    <w:p xmlns:wp14="http://schemas.microsoft.com/office/word/2010/wordml" w:rsidP="48CF6B7A" w14:paraId="4E7E1ADB" wp14:textId="54F2E7B4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umfangreiche Sicherheitskonzept, das sich an der Automobilindustrie orientiert und die</w:t>
      </w:r>
    </w:p>
    <w:p xmlns:wp14="http://schemas.microsoft.com/office/word/2010/wordml" w:rsidP="48CF6B7A" w14:paraId="264E6D01" wp14:textId="3823BB93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außergewöhnlich hochwertige Ausstattung. Der Vertrieb erfolgt im stationären</w:t>
      </w:r>
    </w:p>
    <w:p xmlns:wp14="http://schemas.microsoft.com/office/word/2010/wordml" w:rsidP="48CF6B7A" w14:paraId="0C634E8B" wp14:textId="3A384686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8CF6B7A" w:rsidR="46CB63C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de-DE"/>
        </w:rPr>
        <w:t>Fachhandel.</w:t>
      </w:r>
    </w:p>
    <w:p xmlns:wp14="http://schemas.microsoft.com/office/word/2010/wordml" w:rsidP="48CF6B7A" w14:paraId="4E47C1E7" wp14:textId="1DC6B05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6BB404"/>
    <w:rsid w:val="061C65DC"/>
    <w:rsid w:val="07CB6F76"/>
    <w:rsid w:val="12C06F31"/>
    <w:rsid w:val="1CA9B8B0"/>
    <w:rsid w:val="206BB404"/>
    <w:rsid w:val="25B016A1"/>
    <w:rsid w:val="26DC8C94"/>
    <w:rsid w:val="27FDD595"/>
    <w:rsid w:val="2A206F15"/>
    <w:rsid w:val="2B1313BB"/>
    <w:rsid w:val="46CB63C3"/>
    <w:rsid w:val="4853120F"/>
    <w:rsid w:val="48CF6B7A"/>
    <w:rsid w:val="5092B393"/>
    <w:rsid w:val="5505E114"/>
    <w:rsid w:val="565E5185"/>
    <w:rsid w:val="56EC3D33"/>
    <w:rsid w:val="6356A2AF"/>
    <w:rsid w:val="6CED9733"/>
    <w:rsid w:val="765486DC"/>
    <w:rsid w:val="786CB3D9"/>
    <w:rsid w:val="79A4E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B404"/>
  <w15:chartTrackingRefBased/>
  <w15:docId w15:val="{98770B62-5C4C-44C1-AE0B-3A65B5174B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9C912890E6F49989B8DACB081C9AF" ma:contentTypeVersion="17" ma:contentTypeDescription="Ein neues Dokument erstellen." ma:contentTypeScope="" ma:versionID="d6e3fa8cfc39b1203d0706ea2f780931">
  <xsd:schema xmlns:xsd="http://www.w3.org/2001/XMLSchema" xmlns:xs="http://www.w3.org/2001/XMLSchema" xmlns:p="http://schemas.microsoft.com/office/2006/metadata/properties" xmlns:ns2="0d090753-8298-419a-a624-1d68b8540f67" xmlns:ns3="4cd020bb-4efb-4c5e-8b97-61da5c059fc6" targetNamespace="http://schemas.microsoft.com/office/2006/metadata/properties" ma:root="true" ma:fieldsID="05697e10b0572a89ace695da6d3ff8fd" ns2:_="" ns3:_="">
    <xsd:import namespace="0d090753-8298-419a-a624-1d68b8540f67"/>
    <xsd:import namespace="4cd020bb-4efb-4c5e-8b97-61da5c059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90753-8298-419a-a624-1d68b8540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57e3ac9-a34f-4675-8351-222a1aef4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020bb-4efb-4c5e-8b97-61da5c059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30bae1-47da-4b37-ba0f-94471da90e26}" ma:internalName="TaxCatchAll" ma:showField="CatchAllData" ma:web="4cd020bb-4efb-4c5e-8b97-61da5c059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090753-8298-419a-a624-1d68b8540f67">
      <Terms xmlns="http://schemas.microsoft.com/office/infopath/2007/PartnerControls"/>
    </lcf76f155ced4ddcb4097134ff3c332f>
    <TaxCatchAll xmlns="4cd020bb-4efb-4c5e-8b97-61da5c059fc6" xsi:nil="true"/>
  </documentManagement>
</p:properties>
</file>

<file path=customXml/itemProps1.xml><?xml version="1.0" encoding="utf-8"?>
<ds:datastoreItem xmlns:ds="http://schemas.openxmlformats.org/officeDocument/2006/customXml" ds:itemID="{B207BE2D-1264-426A-966A-02F5E7BCF6E8}"/>
</file>

<file path=customXml/itemProps2.xml><?xml version="1.0" encoding="utf-8"?>
<ds:datastoreItem xmlns:ds="http://schemas.openxmlformats.org/officeDocument/2006/customXml" ds:itemID="{68664EAD-4546-498A-B27F-EFB4A0B578A3}"/>
</file>

<file path=customXml/itemProps3.xml><?xml version="1.0" encoding="utf-8"?>
<ds:datastoreItem xmlns:ds="http://schemas.openxmlformats.org/officeDocument/2006/customXml" ds:itemID="{5DCB8B69-5265-43FA-B3A0-F46AC252BE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Landenfeld | Ca Go Bike</dc:creator>
  <cp:keywords/>
  <dc:description/>
  <cp:lastModifiedBy>Marie Landenfeld | Ca Go Bike</cp:lastModifiedBy>
  <dcterms:created xsi:type="dcterms:W3CDTF">2023-06-12T09:18:50Z</dcterms:created>
  <dcterms:modified xsi:type="dcterms:W3CDTF">2023-06-13T14:19:48Z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0x010100FBB9C912890E6F49989B8DACB081C9AF</vt:lpwstr>
  </property>
</Properties>
</file>